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r>
        <w:rPr>
          <w:rFonts w:hint="eastAsia"/>
          <w:b/>
          <w:color w:val="FF0000"/>
        </w:rPr>
        <w:t>使用过程中遇到问题请先查询下面的Q&amp;A获取答案，未能解决的问题再联系负责老师，谢谢!</w:t>
      </w:r>
    </w:p>
    <w:p>
      <w:pPr>
        <w:rPr>
          <w:b/>
        </w:rPr>
      </w:pPr>
    </w:p>
    <w:p>
      <w:r>
        <w:rPr>
          <w:rFonts w:hint="eastAsia"/>
          <w:b/>
        </w:rPr>
        <w:t>Q1：训练平台地址？</w:t>
      </w:r>
    </w:p>
    <w:p>
      <w:r>
        <w:rPr>
          <w:b/>
        </w:rPr>
        <w:t>A</w:t>
      </w:r>
      <w:r>
        <w:rPr>
          <w:rFonts w:hint="eastAsia"/>
          <w:b/>
        </w:rPr>
        <w:t>1：</w:t>
      </w:r>
      <w:r>
        <w:rPr>
          <w:rFonts w:hint="eastAsia"/>
        </w:rPr>
        <w:t xml:space="preserve">网址： </w:t>
      </w:r>
      <w:r>
        <w:rPr>
          <w:highlight w:val="yellow"/>
        </w:rPr>
        <w:t>http://172.16.9.134/</w:t>
      </w:r>
      <w:r>
        <w:rPr>
          <w:rFonts w:hint="eastAsia"/>
        </w:rPr>
        <w:t>，目前只能校内IP登陆或者校外通过VPN连到校内登陆，校外无法直接登陆，使用前必须要注册帐号。</w:t>
      </w:r>
    </w:p>
    <w:p/>
    <w:p>
      <w:pPr>
        <w:rPr>
          <w:b/>
        </w:rPr>
      </w:pPr>
      <w:r>
        <w:rPr>
          <w:rFonts w:hint="eastAsia"/>
          <w:b/>
        </w:rPr>
        <w:t>Q2：登陆不成功？</w:t>
      </w:r>
    </w:p>
    <w:p>
      <w:pPr>
        <w:rPr>
          <w:color w:val="FF0000"/>
        </w:rPr>
      </w:pPr>
      <w:r>
        <w:rPr>
          <w:b/>
        </w:rPr>
        <w:t>A</w:t>
      </w:r>
      <w:r>
        <w:rPr>
          <w:rFonts w:hint="eastAsia"/>
          <w:b/>
        </w:rPr>
        <w:t>2：</w:t>
      </w:r>
      <w:r>
        <w:rPr>
          <w:rFonts w:hint="eastAsia"/>
        </w:rPr>
        <w:t>支持的浏览器： IE，360浏 览器，Google Chrome，QQ浏览器，MicrosoftEdge。如果发现使用该浏览器出现诸如：注册时</w:t>
      </w:r>
      <w:r>
        <w:t>点击进入，不能弹出学校统一身份窗口</w:t>
      </w:r>
      <w:r>
        <w:rPr>
          <w:rFonts w:hint="eastAsia"/>
        </w:rPr>
        <w:t>；有代办事宜但是刷新不出来等现象，请及时升级浏览器或者更换浏览器，优先推荐使用IE浏览器。</w:t>
      </w:r>
      <w:r>
        <w:rPr>
          <w:rFonts w:hint="eastAsia"/>
          <w:color w:val="FF0000"/>
        </w:rPr>
        <w:t>注意：不要用手机浏览器登陆使用。</w:t>
      </w:r>
    </w:p>
    <w:p/>
    <w:p>
      <w:pPr>
        <w:rPr>
          <w:b/>
        </w:rPr>
      </w:pPr>
      <w:r>
        <w:rPr>
          <w:rFonts w:hint="eastAsia"/>
          <w:b/>
        </w:rPr>
        <w:t>Q3: 注册时填写的帐号和密码是哪个帐号和密码？</w:t>
      </w:r>
    </w:p>
    <w:p>
      <w:r>
        <w:rPr>
          <w:rFonts w:hint="eastAsia"/>
          <w:b/>
        </w:rPr>
        <w:t>A3:</w:t>
      </w:r>
      <w:r>
        <w:t xml:space="preserve"> </w:t>
      </w:r>
      <w:r>
        <w:rPr>
          <w:rFonts w:hint="eastAsia"/>
          <w:highlight w:val="yellow"/>
        </w:rPr>
        <w:t>注册时填写的帐号和密码与华北电力大学的信息门户（</w:t>
      </w:r>
      <w:r>
        <w:rPr>
          <w:highlight w:val="yellow"/>
        </w:rPr>
        <w:t>http</w:t>
      </w:r>
      <w:r>
        <w:rPr>
          <w:rFonts w:hint="eastAsia"/>
          <w:highlight w:val="yellow"/>
        </w:rPr>
        <w:t>s</w:t>
      </w:r>
      <w:r>
        <w:rPr>
          <w:highlight w:val="yellow"/>
        </w:rPr>
        <w:t>://my.ncepu.edu.cn</w:t>
      </w:r>
      <w:r>
        <w:rPr>
          <w:rFonts w:hint="eastAsia"/>
          <w:highlight w:val="yellow"/>
        </w:rPr>
        <w:t>）的帐号和密码一致</w:t>
      </w:r>
      <w:r>
        <w:rPr>
          <w:rFonts w:hint="eastAsia"/>
        </w:rPr>
        <w:t>，注意：不是wifi上网的密码。</w:t>
      </w:r>
      <w:r>
        <w:rPr>
          <w:rFonts w:hint="eastAsia"/>
          <w:color w:val="FF0000"/>
        </w:rPr>
        <w:t>如果提示密码错误，需要重置密码，请联系网信办</w:t>
      </w:r>
      <w:r>
        <w:rPr>
          <w:rFonts w:hint="eastAsia"/>
        </w:rPr>
        <w:t>，教务处不掌握该套帐号体系，没法重置。</w:t>
      </w:r>
    </w:p>
    <w:p/>
    <w:p>
      <w:r>
        <w:rPr>
          <w:rFonts w:hint="eastAsia"/>
          <w:b/>
        </w:rPr>
        <w:t>Q4：想做一个项目但缺队友如何招募队友？</w:t>
      </w:r>
    </w:p>
    <w:p>
      <w:r>
        <w:rPr>
          <w:rFonts w:hint="eastAsia"/>
          <w:b/>
        </w:rPr>
        <w:t>A4：</w:t>
      </w:r>
      <w:r>
        <w:rPr>
          <w:rFonts w:hint="eastAsia"/>
        </w:rPr>
        <w:t>网站首页的项目交流里有“项目合伙”功能，可以发表招募信息，写清楚对想招募人员的要求，其他同学看到就会跟你联系。</w:t>
      </w:r>
    </w:p>
    <w:p/>
    <w:p>
      <w:r>
        <w:rPr>
          <w:rFonts w:hint="eastAsia"/>
          <w:b/>
        </w:rPr>
        <w:t>Q5：想做一个项目但没想到合适的题目怎么办？</w:t>
      </w:r>
    </w:p>
    <w:p>
      <w:r>
        <w:rPr>
          <w:rFonts w:hint="eastAsia"/>
          <w:b/>
        </w:rPr>
        <w:t>A5：</w:t>
      </w:r>
      <w:r>
        <w:rPr>
          <w:rFonts w:hint="eastAsia"/>
        </w:rPr>
        <w:t>网站首页的项目交流里有“项目合伙”功能，点击可以查看其他团队发出来的项目需求，暂时没有项目的小伙伴可以从发布的需求来选择加入某个团队。</w:t>
      </w:r>
    </w:p>
    <w:p/>
    <w:p>
      <w:pPr>
        <w:rPr>
          <w:b/>
        </w:rPr>
      </w:pPr>
      <w:r>
        <w:rPr>
          <w:rFonts w:hint="eastAsia"/>
          <w:b/>
        </w:rPr>
        <w:t>Q6: 在项目招募中点击了申请某个老师的课题，但是又不想做了怎么办？</w:t>
      </w:r>
    </w:p>
    <w:p>
      <w:r>
        <w:rPr>
          <w:rFonts w:hint="eastAsia"/>
          <w:b/>
        </w:rPr>
        <w:t>A6:</w:t>
      </w:r>
      <w:r>
        <w:rPr>
          <w:b/>
        </w:rPr>
        <w:t xml:space="preserve"> </w:t>
      </w:r>
      <w:r>
        <w:rPr>
          <w:rFonts w:hint="eastAsia"/>
        </w:rPr>
        <w:t>项目招募是立项前找课题和找导师的环节，学生看到想去的项目可以申请加入，导师看到想要的学生可以同意加入。但最终团队成员是按立项申请书里提报的，并不以招募期间的状态为准。因此如果已经点击了申请某个导师的课题，但是又不想做了，可以私下联系导师达成共识即可</w:t>
      </w:r>
      <w:r>
        <w:t>，这样导师可以把名额留给其他同学。</w:t>
      </w:r>
      <w:r>
        <w:rPr>
          <w:color w:val="FF0000"/>
        </w:rPr>
        <w:t>最终团队组成以提交的立项申请书为准</w:t>
      </w:r>
      <w:r>
        <w:t>。</w:t>
      </w:r>
    </w:p>
    <w:p/>
    <w:p>
      <w:pPr>
        <w:rPr>
          <w:b/>
        </w:rPr>
      </w:pPr>
      <w:r>
        <w:rPr>
          <w:rFonts w:hint="eastAsia"/>
          <w:b/>
        </w:rPr>
        <w:t>Q7：如何正式开始一个项目的实践？</w:t>
      </w:r>
    </w:p>
    <w:p>
      <w:r>
        <w:rPr>
          <w:rFonts w:hint="eastAsia"/>
          <w:b/>
        </w:rPr>
        <w:t>A7：</w:t>
      </w:r>
      <w:r>
        <w:rPr>
          <w:rFonts w:hint="eastAsia"/>
        </w:rPr>
        <w:t>项目开始前要在网站开放立项申请期间进行项目立项申请提交，开放时间注意查看网站通知公告区的立项通知，一般开放立项申请的时间段在15-30天。在该立项申请有效期内，</w:t>
      </w:r>
      <w:r>
        <w:rPr>
          <w:rFonts w:hint="eastAsia"/>
          <w:color w:val="FF0000"/>
        </w:rPr>
        <w:t>项目组的组长</w:t>
      </w:r>
      <w:r>
        <w:rPr>
          <w:rFonts w:hint="eastAsia"/>
        </w:rPr>
        <w:t>登陆帐号，点击个人中心-&gt;项目中心-&gt;立项申请提交立项报告，通过VPN连进来的可能在提交时会由于网络原因速度很慢，判断是否立项提交成功请去项目中心-&gt;与我相关的项目里查看，如果长时间未成功，可换时间再尝试。其他项目成员不需要在网站操作，但需要和组长一起完成立项申请书的内容填写。</w:t>
      </w:r>
    </w:p>
    <w:p>
      <w:pPr>
        <w:pStyle w:val="10"/>
        <w:ind w:left="360" w:firstLine="0" w:firstLineChars="0"/>
      </w:pPr>
    </w:p>
    <w:p>
      <w:pPr>
        <w:rPr>
          <w:b/>
        </w:rPr>
      </w:pPr>
    </w:p>
    <w:p>
      <w:pPr>
        <w:rPr>
          <w:b/>
        </w:rPr>
      </w:pPr>
      <w:r>
        <w:rPr>
          <w:rFonts w:hint="eastAsia"/>
          <w:b/>
        </w:rPr>
        <w:t>Q8：立项申请书如何填写？</w:t>
      </w:r>
    </w:p>
    <w:p>
      <w:r>
        <w:rPr>
          <w:rFonts w:hint="eastAsia"/>
          <w:b/>
        </w:rPr>
        <w:t>A8：</w:t>
      </w:r>
      <w:r>
        <w:rPr>
          <w:rFonts w:hint="eastAsia"/>
        </w:rPr>
        <w:t>1）</w:t>
      </w:r>
      <w:r>
        <w:t>立项申请时填小组成员和指导老师的一卡通号码前必须确认对方已经注册成功。</w:t>
      </w:r>
      <w:r>
        <w:rPr>
          <w:rFonts w:hint="eastAsia"/>
          <w:highlight w:val="yellow"/>
        </w:rPr>
        <w:t>每位同学</w:t>
      </w:r>
      <w:r>
        <w:rPr>
          <w:highlight w:val="yellow"/>
        </w:rPr>
        <w:t>在项目周期内只能参加一个项目，不允许同时在研两个项目。</w:t>
      </w:r>
    </w:p>
    <w:p>
      <w:r>
        <w:tab/>
      </w:r>
      <w:r>
        <w:t>2</w:t>
      </w:r>
      <w:r>
        <w:rPr>
          <w:rFonts w:hint="eastAsia"/>
        </w:rPr>
        <w:t>）提交立项申请后如果指导老师没有通过申请（个人中心-&gt;相关通知会有通知导师没有通过），在立项申请截至时间前可以修改立项申请报告重新提交。</w:t>
      </w:r>
    </w:p>
    <w:p>
      <w:pPr>
        <w:ind w:firstLine="420"/>
        <w:rPr>
          <w:color w:val="FF0000"/>
        </w:rPr>
      </w:pPr>
      <w:r>
        <w:t>3</w:t>
      </w:r>
      <w:r>
        <w:rPr>
          <w:rFonts w:hint="eastAsia"/>
        </w:rPr>
        <w:t>）立项申请截至时间到，在个人中心-&gt;项目中心中不再出现立项申请选项，即不能再提交立项申请。</w:t>
      </w:r>
    </w:p>
    <w:p>
      <w:r>
        <w:tab/>
      </w:r>
    </w:p>
    <w:p>
      <w:pPr>
        <w:rPr>
          <w:b/>
        </w:rPr>
      </w:pPr>
      <w:r>
        <w:rPr>
          <w:rFonts w:hint="eastAsia"/>
          <w:b/>
        </w:rPr>
        <w:t>Q9：立项成功后要做什么？</w:t>
      </w:r>
    </w:p>
    <w:p>
      <w:r>
        <w:rPr>
          <w:rFonts w:hint="eastAsia"/>
          <w:b/>
        </w:rPr>
        <w:t>A9：</w:t>
      </w:r>
      <w:r>
        <w:rPr>
          <w:rFonts w:hint="eastAsia"/>
        </w:rPr>
        <w:t>立项成功后，需每周提交周报和项目成果。这些都会影响项目的平时成绩，尤其有质量的成果数目会有加分。注意：周报和成果一旦在网上提交成功后，就无法撤回或者再修改，所以一定确认无误后再提交。</w:t>
      </w:r>
    </w:p>
    <w:p>
      <w:pPr>
        <w:pStyle w:val="10"/>
        <w:numPr>
          <w:ilvl w:val="0"/>
          <w:numId w:val="1"/>
        </w:numPr>
        <w:ind w:firstLineChars="0"/>
      </w:pPr>
      <w:r>
        <w:rPr>
          <w:rFonts w:hint="eastAsia"/>
        </w:rPr>
        <w:t>周报：周报是比较正式的excel文档，主要描述项目进度，本周完成哪些工作，下周计划完成哪些工作，有何难点。这个会推送给指导老师查阅,指导老师会根据内容进行相应的指导。周报由组长提交。</w:t>
      </w:r>
    </w:p>
    <w:p>
      <w:pPr>
        <w:pStyle w:val="10"/>
        <w:numPr>
          <w:ilvl w:val="0"/>
          <w:numId w:val="1"/>
        </w:numPr>
        <w:ind w:firstLineChars="0"/>
      </w:pPr>
      <w:r>
        <w:rPr>
          <w:rFonts w:hint="eastAsia"/>
        </w:rPr>
        <w:t>成果：成果是不限格式的，是对周报的细节补充，可以是word打一段话描述如何解决了一个遇到的问题，可以拍个视频演示下当前的进展，可是开会脑力激荡会议的照片等等。成果</w:t>
      </w:r>
      <w:r>
        <w:t>会被推送给指导老师和评审老师，老师们看到成果会给出建议。</w:t>
      </w:r>
      <w:r>
        <w:rPr>
          <w:rFonts w:hint="eastAsia"/>
        </w:rPr>
        <w:t>小组成员都可以提交成果。</w:t>
      </w:r>
    </w:p>
    <w:p/>
    <w:p>
      <w:r>
        <w:rPr>
          <w:rFonts w:hint="eastAsia"/>
          <w:b/>
        </w:rPr>
        <w:t>Q10： 项目开发过程中遇到解决不了的问题怎么办？</w:t>
      </w:r>
    </w:p>
    <w:p>
      <w:r>
        <w:rPr>
          <w:rFonts w:hint="eastAsia"/>
          <w:b/>
        </w:rPr>
        <w:t xml:space="preserve">A10： </w:t>
      </w:r>
      <w:r>
        <w:rPr>
          <w:rFonts w:hint="eastAsia"/>
        </w:rPr>
        <w:t>网站首页的项目交流里有“问答中心</w:t>
      </w:r>
      <w:r>
        <w:t>”</w:t>
      </w:r>
      <w:r>
        <w:rPr>
          <w:rFonts w:hint="eastAsia"/>
        </w:rPr>
        <w:t>功能，做项目的过程中遇到什么不会的问题，可以将问题发布出来，并且可以选择保密方式和公开方式，如果选择了保密方式只有本项目的指导老师和评审老师可以看到，对其他人是屏蔽的，老师们看到会给回复。</w:t>
      </w:r>
    </w:p>
    <w:p/>
    <w:p>
      <w:r>
        <w:rPr>
          <w:rFonts w:hint="eastAsia"/>
          <w:b/>
        </w:rPr>
        <w:t>Q11： 立项成功后的各种操作入口？</w:t>
      </w:r>
    </w:p>
    <w:p>
      <w:r>
        <w:rPr>
          <w:rFonts w:hint="eastAsia"/>
          <w:b/>
        </w:rPr>
        <w:t xml:space="preserve">A11： </w:t>
      </w:r>
      <w:r>
        <w:rPr>
          <w:rFonts w:hint="eastAsia"/>
        </w:rPr>
        <w:t>登陆后“用户中心“里会有各种操作入口。</w:t>
      </w:r>
    </w:p>
    <w:p>
      <w:r>
        <w:rPr>
          <w:rFonts w:hint="eastAsia"/>
        </w:rPr>
        <w:t>在主页面选中</w:t>
      </w:r>
      <w:r>
        <w:t>要操作的项目，会看到</w:t>
      </w:r>
      <w:r>
        <w:rPr>
          <w:rFonts w:hint="eastAsia"/>
        </w:rPr>
        <w:t>提交</w:t>
      </w:r>
      <w:r>
        <w:t>周报、提交成果、项目信息变更、项目终止申请等等功能入口。</w:t>
      </w:r>
      <w:r>
        <w:rPr>
          <w:rFonts w:hint="eastAsia"/>
        </w:rPr>
        <w:t>其中项目信息变更、项目延期申请、项目终止申请，加分申请都只能由组长提交。</w:t>
      </w:r>
    </w:p>
    <w:p/>
    <w:p>
      <w:r>
        <w:rPr>
          <w:rFonts w:hint="eastAsia"/>
          <w:b/>
        </w:rPr>
        <w:t>Q12:</w:t>
      </w:r>
      <w:r>
        <w:rPr>
          <w:rFonts w:hint="eastAsia"/>
        </w:rPr>
        <w:t xml:space="preserve"> 项目过程中如何修改项目信息？</w:t>
      </w:r>
    </w:p>
    <w:p>
      <w:r>
        <w:rPr>
          <w:rFonts w:hint="eastAsia"/>
          <w:b/>
        </w:rPr>
        <w:t>A12:</w:t>
      </w:r>
      <w:r>
        <w:rPr>
          <w:rFonts w:hint="eastAsia"/>
        </w:rPr>
        <w:t xml:space="preserve"> </w:t>
      </w:r>
    </w:p>
    <w:p>
      <w:r>
        <w:rPr>
          <w:rFonts w:hint="eastAsia"/>
        </w:rPr>
        <w:t>1) 可修改的项目信息包括：项目名称、项目成员、项目组长等信息，不同阶段能修改内容的规定不一样，参考大创项目管理制度。</w:t>
      </w:r>
    </w:p>
    <w:p>
      <w:r>
        <w:rPr>
          <w:rFonts w:hint="eastAsia"/>
        </w:rPr>
        <w:t>2）修改只能由项目组长提交，小组成员没有权限。</w:t>
      </w:r>
    </w:p>
    <w:p>
      <w:r>
        <w:rPr>
          <w:rFonts w:hint="eastAsia"/>
        </w:rPr>
        <w:t>3）修改入口：组长进入项目中心</w:t>
      </w:r>
    </w:p>
    <w:p>
      <w: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565785</wp:posOffset>
                </wp:positionV>
                <wp:extent cx="228600" cy="196215"/>
                <wp:effectExtent l="19050" t="19050" r="19050" b="13335"/>
                <wp:wrapNone/>
                <wp:docPr id="3" name="椭圆 3"/>
                <wp:cNvGraphicFramePr/>
                <a:graphic xmlns:a="http://schemas.openxmlformats.org/drawingml/2006/main">
                  <a:graphicData uri="http://schemas.microsoft.com/office/word/2010/wordprocessingShape">
                    <wps:wsp>
                      <wps:cNvSpPr/>
                      <wps:spPr>
                        <a:xfrm>
                          <a:off x="0" y="0"/>
                          <a:ext cx="228600" cy="19621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1.5pt;margin-top:44.55pt;height:15.45pt;width:18pt;z-index:251659264;v-text-anchor:middle;mso-width-relative:page;mso-height-relative:page;" filled="f" stroked="t" coordsize="21600,21600" o:gfxdata="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SiF9C1gAAAAoBAAAPAAAAAAAAAAEAIAAAACIAAABkcnMvZG93bnJl&#10;di54bWxQSwECFAAUAAAACACHTuJA7n19+nECAADYBAAADgAAAAAAAAABACAAAAAlAQAAZHJzL2Uy&#10;b0RvYy54bWxQSwUGAAAAAAYABgBZAQAACAYAAAAA&#10;">
                <v:fill on="f" focussize="0,0"/>
                <v:stroke weight="3pt" color="#FF0000 [3204]" miterlimit="8" joinstyle="miter"/>
                <v:imagedata o:title=""/>
                <o:lock v:ext="edit" aspectratio="f"/>
                <v:textbox>
                  <w:txbxContent>
                    <w:p>
                      <w:pPr>
                        <w:jc w:val="center"/>
                      </w:pPr>
                    </w:p>
                  </w:txbxContent>
                </v:textbox>
              </v:shape>
            </w:pict>
          </mc:Fallback>
        </mc:AlternateContent>
      </w:r>
      <w:r>
        <w:drawing>
          <wp:inline distT="0" distB="0" distL="0" distR="0">
            <wp:extent cx="5895975" cy="729615"/>
            <wp:effectExtent l="0" t="0" r="0" b="0"/>
            <wp:docPr id="2" name="图片 2" descr="C:\Users\dell\AppData\Local\Temp\15262779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1526277976(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99274" cy="742767"/>
                    </a:xfrm>
                    <a:prstGeom prst="rect">
                      <a:avLst/>
                    </a:prstGeom>
                    <a:noFill/>
                    <a:ln>
                      <a:noFill/>
                    </a:ln>
                  </pic:spPr>
                </pic:pic>
              </a:graphicData>
            </a:graphic>
          </wp:inline>
        </w:drawing>
      </w:r>
    </w:p>
    <w:p/>
    <w:p>
      <w:r>
        <w:rPr>
          <w:rFonts w:hint="eastAsia"/>
          <w:b/>
        </w:rPr>
        <w:t>Q13:</w:t>
      </w:r>
      <w:r>
        <w:rPr>
          <w:rFonts w:hint="eastAsia"/>
        </w:rPr>
        <w:t xml:space="preserve"> </w:t>
      </w:r>
      <w:r>
        <w:t>如果已经找好学生团队了，是否需要发布课题招募？</w:t>
      </w:r>
    </w:p>
    <w:p>
      <w:r>
        <w:rPr>
          <w:rFonts w:hint="eastAsia"/>
          <w:b/>
        </w:rPr>
        <w:t>A13:</w:t>
      </w:r>
      <w:r>
        <w:rPr>
          <w:b/>
        </w:rPr>
        <w:t xml:space="preserve"> </w:t>
      </w:r>
      <w:r>
        <w:rPr>
          <w:rFonts w:hint="eastAsia"/>
        </w:rPr>
        <w:t>不需要</w:t>
      </w:r>
      <w:r>
        <w:t>，</w:t>
      </w:r>
      <w:r>
        <w:rPr>
          <w:rFonts w:hint="eastAsia"/>
        </w:rPr>
        <w:t>招募是为了有个平台让不认识的老师和学生对接。</w:t>
      </w:r>
      <w:r>
        <w:t xml:space="preserve"> 如果已经达成组队的，到时候直接立项即可。</w:t>
      </w:r>
    </w:p>
    <w:p/>
    <w:p>
      <w:r>
        <w:rPr>
          <w:rFonts w:hint="eastAsia"/>
          <w:b/>
        </w:rPr>
        <w:t>Q14:</w:t>
      </w:r>
      <w:r>
        <w:rPr>
          <w:rFonts w:hint="eastAsia"/>
        </w:rPr>
        <w:t xml:space="preserve"> 发布</w:t>
      </w:r>
      <w:r>
        <w:t>课题招募有时间限制么？</w:t>
      </w:r>
    </w:p>
    <w:p>
      <w:r>
        <w:rPr>
          <w:rFonts w:hint="eastAsia"/>
          <w:b/>
        </w:rPr>
        <w:t>A14</w:t>
      </w:r>
      <w:r>
        <w:rPr>
          <w:b/>
        </w:rPr>
        <w:t>：</w:t>
      </w:r>
      <w:r>
        <w:rPr>
          <w:rFonts w:hint="eastAsia"/>
        </w:rPr>
        <w:t>没有</w:t>
      </w:r>
      <w:r>
        <w:t>，这个入口永远开放</w:t>
      </w:r>
      <w:r>
        <w:rPr>
          <w:rFonts w:hint="eastAsia"/>
        </w:rPr>
        <w:t>。不在</w:t>
      </w:r>
      <w:r>
        <w:t>大创立项期间，也欢迎大家发布课题</w:t>
      </w:r>
      <w:r>
        <w:rPr>
          <w:rFonts w:hint="eastAsia"/>
        </w:rPr>
        <w:t>交流</w:t>
      </w:r>
      <w:r>
        <w:t>学习</w:t>
      </w:r>
      <w:r>
        <w:rPr>
          <w:rFonts w:hint="eastAsia"/>
        </w:rPr>
        <w:t>，</w:t>
      </w:r>
      <w:r>
        <w:t>只是不</w:t>
      </w:r>
      <w:r>
        <w:rPr>
          <w:rFonts w:hint="eastAsia"/>
        </w:rPr>
        <w:t>以</w:t>
      </w:r>
      <w:r>
        <w:t>大创立项为直接目的。</w:t>
      </w:r>
    </w:p>
    <w:p/>
    <w:p>
      <w:r>
        <w:rPr>
          <w:b/>
        </w:rPr>
        <w:t xml:space="preserve">Q15:  </w:t>
      </w:r>
      <w:r>
        <w:rPr>
          <w:rFonts w:hint="eastAsia"/>
        </w:rPr>
        <w:t>立项</w:t>
      </w:r>
      <w:r>
        <w:t>成功后，能不能不提交周报和成果？</w:t>
      </w:r>
    </w:p>
    <w:p>
      <w:r>
        <w:rPr>
          <w:rFonts w:hint="eastAsia"/>
          <w:b/>
        </w:rPr>
        <w:t xml:space="preserve">A15: </w:t>
      </w:r>
      <w:r>
        <w:rPr>
          <w:b/>
        </w:rPr>
        <w:t xml:space="preserve"> </w:t>
      </w:r>
      <w:r>
        <w:rPr>
          <w:rFonts w:hint="eastAsia"/>
        </w:rPr>
        <w:t>周报</w:t>
      </w:r>
      <w:r>
        <w:t>和成果的数量和质量决定项目的平时成绩，</w:t>
      </w:r>
      <w:r>
        <w:rPr>
          <w:rFonts w:hint="eastAsia"/>
        </w:rPr>
        <w:t>最终</w:t>
      </w:r>
      <w:r>
        <w:t>项目的分数由平时成绩和几个节点的分数加权总分。</w:t>
      </w:r>
      <w:r>
        <w:rPr>
          <w:rFonts w:hint="eastAsia"/>
        </w:rPr>
        <w:t>因此</w:t>
      </w:r>
      <w:r>
        <w:t>，建议同学按时按量提交周报，</w:t>
      </w:r>
      <w:r>
        <w:rPr>
          <w:rFonts w:hint="eastAsia"/>
        </w:rPr>
        <w:t>获得</w:t>
      </w:r>
      <w:r>
        <w:t>好成绩。</w:t>
      </w:r>
    </w:p>
    <w:p/>
    <w:p>
      <w:r>
        <w:rPr>
          <w:b/>
        </w:rPr>
        <w:t>Q16</w:t>
      </w:r>
      <w:r>
        <w:rPr>
          <w:rFonts w:hint="eastAsia"/>
          <w:b/>
        </w:rPr>
        <w:t>：</w:t>
      </w:r>
      <w:r>
        <w:t xml:space="preserve">在项目招募里 申请加入了某个项目，最后又不想去了有没有问题？ </w:t>
      </w:r>
    </w:p>
    <w:p>
      <w:r>
        <w:rPr>
          <w:rFonts w:hint="eastAsia"/>
          <w:b/>
        </w:rPr>
        <w:t>A</w:t>
      </w:r>
      <w:r>
        <w:rPr>
          <w:b/>
        </w:rPr>
        <w:t>16</w:t>
      </w:r>
      <w:r>
        <w:rPr>
          <w:rFonts w:hint="eastAsia"/>
          <w:b/>
        </w:rPr>
        <w:t>：</w:t>
      </w:r>
      <w:r>
        <w:t>没有问题，只要跟导师达成共识即可，这样导师可以把名额留给其他同学。最终团队组成以提交的立项申请书为准。但是招募环节的申请和准入如果有变化，希望导师和学生先交流达成一致，以防耽误对方再招募新人或者寻找新的项目。</w:t>
      </w:r>
    </w:p>
    <w:p/>
    <w:p>
      <w:pPr>
        <w:rPr>
          <w:b/>
        </w:rPr>
      </w:pPr>
    </w:p>
    <w:p>
      <w:r>
        <w:rPr>
          <w:rFonts w:hint="eastAsia"/>
          <w:b/>
        </w:rPr>
        <w:t xml:space="preserve">Q17: </w:t>
      </w:r>
      <w:r>
        <w:rPr>
          <w:rFonts w:hint="eastAsia"/>
        </w:rPr>
        <w:t>立项</w:t>
      </w:r>
      <w:r>
        <w:t>提交后，还可以修改提交的立项申请内容么？</w:t>
      </w:r>
    </w:p>
    <w:p>
      <w:r>
        <w:rPr>
          <w:rFonts w:hint="eastAsia"/>
          <w:b/>
        </w:rPr>
        <w:t>A</w:t>
      </w:r>
      <w:r>
        <w:rPr>
          <w:b/>
        </w:rPr>
        <w:t>1</w:t>
      </w:r>
      <w:r>
        <w:rPr>
          <w:rFonts w:hint="eastAsia"/>
          <w:b/>
        </w:rPr>
        <w:t>7：</w:t>
      </w:r>
      <w:r>
        <w:rPr>
          <w:rFonts w:hint="eastAsia"/>
        </w:rPr>
        <w:t>如果指导</w:t>
      </w:r>
      <w:r>
        <w:t>老师还没有审阅点击通过，可以联系指导老师请他点击不通过</w:t>
      </w:r>
      <w:r>
        <w:rPr>
          <w:rFonts w:hint="eastAsia"/>
        </w:rPr>
        <w:t>，</w:t>
      </w:r>
      <w:r>
        <w:t>这样立项申请会被打回，可以重新填写进行提交</w:t>
      </w:r>
      <w:r>
        <w:rPr>
          <w:rFonts w:hint="eastAsia"/>
        </w:rPr>
        <w:t>；</w:t>
      </w:r>
      <w:r>
        <w:t>如果指导老师已经审阅确认通过了，则不可以再修改</w:t>
      </w:r>
      <w:r>
        <w:rPr>
          <w:rFonts w:hint="eastAsia"/>
        </w:rPr>
        <w:t>。有些信息确实</w:t>
      </w:r>
      <w:r>
        <w:t>需要修改，等</w:t>
      </w:r>
      <w:r>
        <w:rPr>
          <w:rFonts w:hint="eastAsia"/>
        </w:rPr>
        <w:t>到</w:t>
      </w:r>
      <w:r>
        <w:t>立项</w:t>
      </w:r>
      <w:r>
        <w:rPr>
          <w:rFonts w:hint="eastAsia"/>
        </w:rPr>
        <w:t>评审</w:t>
      </w:r>
      <w:r>
        <w:t>通过后在</w:t>
      </w:r>
      <w:r>
        <w:rPr>
          <w:rFonts w:hint="eastAsia"/>
        </w:rPr>
        <w:t>由</w:t>
      </w:r>
      <w:r>
        <w:t>组长填写信息更新申请进行修改。</w:t>
      </w:r>
    </w:p>
    <w:p/>
    <w:p>
      <w:r>
        <w:rPr>
          <w:b/>
        </w:rPr>
        <w:t>Q1</w:t>
      </w:r>
      <w:r>
        <w:rPr>
          <w:rFonts w:hint="eastAsia"/>
          <w:b/>
        </w:rPr>
        <w:t>8</w:t>
      </w:r>
      <w:r>
        <w:rPr>
          <w:b/>
        </w:rPr>
        <w:t>:</w:t>
      </w:r>
      <w:r>
        <w:t xml:space="preserve"> </w:t>
      </w:r>
      <w:r>
        <w:rPr>
          <w:rFonts w:hint="eastAsia"/>
        </w:rPr>
        <w:t>填写</w:t>
      </w:r>
      <w:r>
        <w:t>立项申请书时，</w:t>
      </w:r>
      <w:r>
        <w:rPr>
          <w:rFonts w:hint="eastAsia"/>
        </w:rPr>
        <w:t>模板</w:t>
      </w:r>
      <w:r>
        <w:t>文档里导师和学校签字怎么填？</w:t>
      </w:r>
    </w:p>
    <w:p>
      <w:r>
        <w:rPr>
          <w:b/>
        </w:rPr>
        <w:t>A1</w:t>
      </w:r>
      <w:r>
        <w:rPr>
          <w:rFonts w:hint="eastAsia"/>
          <w:b/>
        </w:rPr>
        <w:t>8</w:t>
      </w:r>
      <w:r>
        <w:rPr>
          <w:b/>
        </w:rPr>
        <w:t xml:space="preserve">: </w:t>
      </w:r>
      <w:r>
        <w:rPr>
          <w:rFonts w:hint="eastAsia"/>
        </w:rPr>
        <w:t>不需要填</w:t>
      </w:r>
      <w:r>
        <w:t>导师和学校签字，提交后，由导师和学校</w:t>
      </w:r>
      <w:r>
        <w:rPr>
          <w:rFonts w:hint="eastAsia"/>
        </w:rPr>
        <w:t>在</w:t>
      </w:r>
      <w:r>
        <w:t>网上查看</w:t>
      </w:r>
      <w:r>
        <w:rPr>
          <w:rFonts w:hint="eastAsia"/>
        </w:rPr>
        <w:t>确认</w:t>
      </w:r>
      <w:r>
        <w:t>通过。</w:t>
      </w:r>
    </w:p>
    <w:p/>
    <w:p>
      <w:r>
        <w:rPr>
          <w:rFonts w:hint="eastAsia"/>
          <w:b/>
        </w:rPr>
        <w:t xml:space="preserve">Q19: </w:t>
      </w:r>
      <w:r>
        <w:rPr>
          <w:rFonts w:hint="eastAsia"/>
        </w:rPr>
        <w:t>立项</w:t>
      </w:r>
      <w:r>
        <w:t>申请书里起止日期如何填？</w:t>
      </w:r>
    </w:p>
    <w:p>
      <w:r>
        <w:rPr>
          <w:rFonts w:hint="eastAsia"/>
          <w:b/>
        </w:rPr>
        <w:t>Q19:</w:t>
      </w:r>
      <w:r>
        <w:rPr>
          <w:rFonts w:hint="eastAsia"/>
        </w:rPr>
        <w:t xml:space="preserve"> 一个</w:t>
      </w:r>
      <w:r>
        <w:t>大创项目</w:t>
      </w:r>
      <w:r>
        <w:rPr>
          <w:rFonts w:hint="eastAsia"/>
        </w:rPr>
        <w:t>周期</w:t>
      </w:r>
      <w:r>
        <w:t>为一年，一般是本年的</w:t>
      </w:r>
      <w:r>
        <w:rPr>
          <w:rFonts w:hint="eastAsia"/>
        </w:rPr>
        <w:t>5月</w:t>
      </w:r>
      <w:r>
        <w:t>或者</w:t>
      </w:r>
      <w:r>
        <w:rPr>
          <w:rFonts w:hint="eastAsia"/>
        </w:rPr>
        <w:t>6月</w:t>
      </w:r>
      <w:r>
        <w:t>到次年的</w:t>
      </w:r>
      <w:r>
        <w:rPr>
          <w:rFonts w:hint="eastAsia"/>
        </w:rPr>
        <w:t>4月，</w:t>
      </w:r>
      <w:r>
        <w:rPr>
          <w:highlight w:val="yellow"/>
        </w:rPr>
        <w:t>或者</w:t>
      </w:r>
      <w:r>
        <w:rPr>
          <w:rFonts w:hint="eastAsia"/>
          <w:highlight w:val="yellow"/>
        </w:rPr>
        <w:t>11月</w:t>
      </w:r>
      <w:r>
        <w:rPr>
          <w:highlight w:val="yellow"/>
        </w:rPr>
        <w:t>到</w:t>
      </w:r>
      <w:r>
        <w:rPr>
          <w:rFonts w:hint="eastAsia"/>
          <w:highlight w:val="yellow"/>
        </w:rPr>
        <w:t>来年10月</w:t>
      </w:r>
      <w:r>
        <w:rPr>
          <w:highlight w:val="yellow"/>
        </w:rPr>
        <w:t>。</w:t>
      </w:r>
    </w:p>
    <w:p/>
    <w:p>
      <w:r>
        <w:rPr>
          <w:rFonts w:hint="eastAsia"/>
          <w:b/>
        </w:rPr>
        <w:t>Q20：</w:t>
      </w:r>
      <w:r>
        <w:rPr>
          <w:rFonts w:hint="eastAsia"/>
        </w:rPr>
        <w:t>立项申请书</w:t>
      </w:r>
      <w:r>
        <w:t>里的经费预算如何填写？</w:t>
      </w:r>
    </w:p>
    <w:p>
      <w:r>
        <w:rPr>
          <w:b/>
        </w:rPr>
        <w:t>A2</w:t>
      </w:r>
      <w:r>
        <w:rPr>
          <w:rFonts w:hint="eastAsia"/>
          <w:b/>
        </w:rPr>
        <w:t>0</w:t>
      </w:r>
      <w:r>
        <w:rPr>
          <w:b/>
        </w:rPr>
        <w:t>:</w:t>
      </w:r>
      <w:r>
        <w:t xml:space="preserve"> </w:t>
      </w:r>
      <w:r>
        <w:rPr>
          <w:rFonts w:hint="eastAsia"/>
        </w:rPr>
        <w:t>经费</w:t>
      </w:r>
      <w:r>
        <w:t>预算按照计划</w:t>
      </w:r>
      <w:r>
        <w:rPr>
          <w:rFonts w:hint="eastAsia"/>
        </w:rPr>
        <w:t>的</w:t>
      </w:r>
      <w:r>
        <w:t>需求写，</w:t>
      </w:r>
      <w:r>
        <w:rPr>
          <w:rFonts w:hint="eastAsia"/>
        </w:rPr>
        <w:t>并不代表</w:t>
      </w:r>
      <w:r>
        <w:t>写了多少就会发给项目多少钱，这个填写只是表明该项目预算想</w:t>
      </w:r>
      <w:r>
        <w:rPr>
          <w:rFonts w:hint="eastAsia"/>
        </w:rPr>
        <w:t>要</w:t>
      </w:r>
      <w:r>
        <w:t>支持多少经费。</w:t>
      </w:r>
      <w:r>
        <w:rPr>
          <w:rFonts w:hint="eastAsia"/>
        </w:rPr>
        <w:t xml:space="preserve"> 实际</w:t>
      </w:r>
      <w:r>
        <w:t>实施时还是要根据项目的真实使用情况进行报销，</w:t>
      </w:r>
      <w:r>
        <w:rPr>
          <w:rFonts w:hint="eastAsia"/>
        </w:rPr>
        <w:t>具体报销细则</w:t>
      </w:r>
      <w:r>
        <w:t>参照</w:t>
      </w:r>
      <w:r>
        <w:rPr>
          <w:rFonts w:hint="eastAsia"/>
        </w:rPr>
        <w:t>学校</w:t>
      </w:r>
      <w:r>
        <w:t>财务及大创的报销管理规定。</w:t>
      </w:r>
    </w:p>
    <w:p/>
    <w:p>
      <w:r>
        <w:rPr>
          <w:b/>
        </w:rPr>
        <w:t>Q2</w:t>
      </w:r>
      <w:r>
        <w:rPr>
          <w:rFonts w:hint="eastAsia"/>
          <w:b/>
        </w:rPr>
        <w:t>1</w:t>
      </w:r>
      <w:r>
        <w:rPr>
          <w:b/>
        </w:rPr>
        <w:t>:</w:t>
      </w:r>
      <w:r>
        <w:t xml:space="preserve"> </w:t>
      </w:r>
      <w:r>
        <w:rPr>
          <w:rFonts w:hint="eastAsia"/>
        </w:rPr>
        <w:t>立项</w:t>
      </w:r>
      <w:r>
        <w:t>申请书可以用</w:t>
      </w:r>
      <w:r>
        <w:rPr>
          <w:rFonts w:hint="eastAsia"/>
        </w:rPr>
        <w:t>pdf格式</w:t>
      </w:r>
      <w:r>
        <w:t>提交么？</w:t>
      </w:r>
    </w:p>
    <w:p>
      <w:pPr>
        <w:rPr>
          <w:b/>
        </w:rPr>
      </w:pPr>
      <w:r>
        <w:rPr>
          <w:b/>
        </w:rPr>
        <w:t>A2</w:t>
      </w:r>
      <w:r>
        <w:rPr>
          <w:rFonts w:hint="eastAsia"/>
          <w:b/>
        </w:rPr>
        <w:t>1</w:t>
      </w:r>
      <w:r>
        <w:rPr>
          <w:b/>
        </w:rPr>
        <w:t>:</w:t>
      </w:r>
      <w:r>
        <w:t xml:space="preserve"> </w:t>
      </w:r>
      <w:r>
        <w:rPr>
          <w:rFonts w:hint="eastAsia"/>
        </w:rPr>
        <w:t>可以</w:t>
      </w:r>
      <w: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4063"/>
    <w:multiLevelType w:val="multilevel"/>
    <w:tmpl w:val="05BC40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69"/>
    <w:rsid w:val="0001733E"/>
    <w:rsid w:val="00071465"/>
    <w:rsid w:val="000A798B"/>
    <w:rsid w:val="000F0578"/>
    <w:rsid w:val="000F505F"/>
    <w:rsid w:val="0011329E"/>
    <w:rsid w:val="0015031C"/>
    <w:rsid w:val="001B1B9D"/>
    <w:rsid w:val="00244B35"/>
    <w:rsid w:val="0027450B"/>
    <w:rsid w:val="00296E7B"/>
    <w:rsid w:val="00297282"/>
    <w:rsid w:val="00320C70"/>
    <w:rsid w:val="003E4989"/>
    <w:rsid w:val="0044150B"/>
    <w:rsid w:val="00461983"/>
    <w:rsid w:val="00473D86"/>
    <w:rsid w:val="004756D9"/>
    <w:rsid w:val="00477C05"/>
    <w:rsid w:val="00494ED2"/>
    <w:rsid w:val="004F79FE"/>
    <w:rsid w:val="00562DE2"/>
    <w:rsid w:val="005A5E75"/>
    <w:rsid w:val="00615F52"/>
    <w:rsid w:val="00635700"/>
    <w:rsid w:val="006F0EF3"/>
    <w:rsid w:val="007862B9"/>
    <w:rsid w:val="007E3789"/>
    <w:rsid w:val="00854C20"/>
    <w:rsid w:val="0086385D"/>
    <w:rsid w:val="008769C5"/>
    <w:rsid w:val="008A5AA7"/>
    <w:rsid w:val="008B198C"/>
    <w:rsid w:val="008D68B9"/>
    <w:rsid w:val="00927E87"/>
    <w:rsid w:val="009332A6"/>
    <w:rsid w:val="00964CB5"/>
    <w:rsid w:val="009868D0"/>
    <w:rsid w:val="009B6E78"/>
    <w:rsid w:val="00A20CA3"/>
    <w:rsid w:val="00A3232F"/>
    <w:rsid w:val="00A81F8F"/>
    <w:rsid w:val="00A87608"/>
    <w:rsid w:val="00AA43F3"/>
    <w:rsid w:val="00AB6CB3"/>
    <w:rsid w:val="00B76CB4"/>
    <w:rsid w:val="00B97A4F"/>
    <w:rsid w:val="00BA6419"/>
    <w:rsid w:val="00BB38E0"/>
    <w:rsid w:val="00BC6E1F"/>
    <w:rsid w:val="00BF5A46"/>
    <w:rsid w:val="00C16393"/>
    <w:rsid w:val="00C31E0C"/>
    <w:rsid w:val="00C84969"/>
    <w:rsid w:val="00C92878"/>
    <w:rsid w:val="00CA4352"/>
    <w:rsid w:val="00CD3AA0"/>
    <w:rsid w:val="00D96A15"/>
    <w:rsid w:val="00E05BAF"/>
    <w:rsid w:val="00E11165"/>
    <w:rsid w:val="00E2632C"/>
    <w:rsid w:val="00E35D3C"/>
    <w:rsid w:val="00E72352"/>
    <w:rsid w:val="00E835F1"/>
    <w:rsid w:val="00E95E80"/>
    <w:rsid w:val="00F61F4C"/>
    <w:rsid w:val="00F64298"/>
    <w:rsid w:val="00F6512C"/>
    <w:rsid w:val="00F711AD"/>
    <w:rsid w:val="00FA2FD6"/>
    <w:rsid w:val="00FB3377"/>
    <w:rsid w:val="00FC3E70"/>
    <w:rsid w:val="5D5E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425</Words>
  <Characters>2426</Characters>
  <Lines>20</Lines>
  <Paragraphs>5</Paragraphs>
  <TotalTime>791</TotalTime>
  <ScaleCrop>false</ScaleCrop>
  <LinksUpToDate>false</LinksUpToDate>
  <CharactersWithSpaces>2846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2018-01-29T03:25:00Z</dcterms:created>
  <dc:creator>dell</dc:creator>
  <cp:lastModifiedBy>梁美玲</cp:lastModifiedBy>
  <dcterms:modified xsi:type="dcterms:W3CDTF">2020-11-10T01:12:59Z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